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5FE5" w14:textId="6A222F78" w:rsidR="009D2293" w:rsidRDefault="009D2293" w:rsidP="00600872">
      <w:pPr>
        <w:jc w:val="center"/>
      </w:pPr>
    </w:p>
    <w:p w14:paraId="78FFE409" w14:textId="3EC04E06" w:rsidR="00F861AD" w:rsidRDefault="00F861AD" w:rsidP="00600872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CMC </w:t>
      </w:r>
      <w:r w:rsidRPr="00F861AD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VOLUNTEERS ASSISTING </w:t>
      </w: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STAFF </w:t>
      </w:r>
    </w:p>
    <w:p w14:paraId="55A529E3" w14:textId="0B0925E8" w:rsidR="00600872" w:rsidRDefault="00F861AD" w:rsidP="00600872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61AD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THE EMERGENCY DEPARTMEN</w:t>
      </w: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</w:p>
    <w:p w14:paraId="3DE0F76C" w14:textId="77777777" w:rsidR="00F861AD" w:rsidRDefault="00F861AD" w:rsidP="00F861AD">
      <w:pPr>
        <w:pStyle w:val="xmsonormal"/>
      </w:pPr>
      <w:r>
        <w:rPr>
          <w:rFonts w:ascii="Helvetica" w:hAnsi="Helvetica" w:cs="Helvetica"/>
          <w:b/>
          <w:bCs/>
          <w:sz w:val="20"/>
          <w:szCs w:val="20"/>
        </w:rPr>
        <w:t>UPON ARRIVAL</w:t>
      </w:r>
    </w:p>
    <w:p w14:paraId="7A80C485" w14:textId="77777777" w:rsidR="00F861AD" w:rsidRDefault="00F861AD" w:rsidP="00F861AD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Sign in at Touch Time station.</w:t>
      </w:r>
    </w:p>
    <w:p w14:paraId="39001DCD" w14:textId="77777777" w:rsidR="00F861AD" w:rsidRDefault="00F861AD" w:rsidP="00F861AD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Report to the ED front desk.</w:t>
      </w:r>
    </w:p>
    <w:p w14:paraId="54840223" w14:textId="77777777" w:rsidR="00F861AD" w:rsidRDefault="00F861AD" w:rsidP="00F861AD">
      <w:pPr>
        <w:pStyle w:val="xmsonormal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Greet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nursing staff.</w:t>
      </w:r>
    </w:p>
    <w:p w14:paraId="6752C930" w14:textId="77777777" w:rsidR="00F861AD" w:rsidRDefault="00F861AD" w:rsidP="00F861AD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Confer with the volunteer on duty for a report on current ED activities. </w:t>
      </w:r>
    </w:p>
    <w:p w14:paraId="6DFD136C" w14:textId="77777777" w:rsidR="00F861AD" w:rsidRDefault="00F861AD" w:rsidP="00F861AD">
      <w:pPr>
        <w:pStyle w:val="xmsonormal"/>
      </w:pP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</w:rPr>
        <w:t>GREETING PATIENTS</w:t>
      </w:r>
      <w:r>
        <w:rPr>
          <w:rFonts w:ascii="Helvetica" w:hAnsi="Helvetica" w:cs="Helvetica"/>
          <w:sz w:val="20"/>
          <w:szCs w:val="20"/>
        </w:rPr>
        <w:t>   </w:t>
      </w:r>
    </w:p>
    <w:p w14:paraId="20DF0009" w14:textId="77777777" w:rsidR="00F861AD" w:rsidRDefault="00F861AD" w:rsidP="00F861AD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Greet patients with a smile and ask how you can help them.</w:t>
      </w:r>
    </w:p>
    <w:p w14:paraId="26111F08" w14:textId="77777777" w:rsidR="00F861AD" w:rsidRDefault="00F861AD" w:rsidP="00F861AD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Direct patients to complete the form at the registration station.</w:t>
      </w:r>
    </w:p>
    <w:p w14:paraId="79E02D80" w14:textId="77777777" w:rsidR="00F861AD" w:rsidRDefault="00F861AD" w:rsidP="00F861AD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Help patients who need wheelchair assistance.  </w:t>
      </w:r>
    </w:p>
    <w:p w14:paraId="283E7F2A" w14:textId="77777777" w:rsidR="00F861AD" w:rsidRDefault="00F861AD" w:rsidP="00F861AD">
      <w:pPr>
        <w:pStyle w:val="xmsonormal"/>
        <w:numPr>
          <w:ilvl w:val="1"/>
          <w:numId w:val="3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Do not</w:t>
      </w:r>
      <w:r>
        <w:rPr>
          <w:rFonts w:ascii="Helvetica" w:eastAsia="Times New Roman" w:hAnsi="Helvetica" w:cs="Helvetica"/>
          <w:sz w:val="20"/>
          <w:szCs w:val="20"/>
        </w:rPr>
        <w:t> lift patients. </w:t>
      </w:r>
    </w:p>
    <w:p w14:paraId="00A124E2" w14:textId="77777777" w:rsidR="00F861AD" w:rsidRDefault="00F861AD" w:rsidP="00F861AD">
      <w:pPr>
        <w:pStyle w:val="xmsonormal"/>
        <w:numPr>
          <w:ilvl w:val="1"/>
          <w:numId w:val="3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Do not</w:t>
      </w:r>
      <w:r>
        <w:rPr>
          <w:rFonts w:ascii="Helvetica" w:eastAsia="Times New Roman" w:hAnsi="Helvetica" w:cs="Helvetica"/>
          <w:sz w:val="20"/>
          <w:szCs w:val="20"/>
        </w:rPr>
        <w:t xml:space="preserve"> transport patients who appear to weigh more than 250 pounds.  </w:t>
      </w:r>
    </w:p>
    <w:p w14:paraId="4110B58A" w14:textId="77777777" w:rsidR="00F861AD" w:rsidRDefault="00F861AD" w:rsidP="00F861AD">
      <w:pPr>
        <w:pStyle w:val="xmsonormal"/>
        <w:numPr>
          <w:ilvl w:val="1"/>
          <w:numId w:val="3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Do not</w:t>
      </w:r>
      <w:r>
        <w:rPr>
          <w:rFonts w:ascii="Helvetica" w:eastAsia="Times New Roman" w:hAnsi="Helvetica" w:cs="Helvetica"/>
          <w:sz w:val="20"/>
          <w:szCs w:val="20"/>
        </w:rPr>
        <w:t xml:space="preserve"> provide physical contact assistance.</w:t>
      </w:r>
    </w:p>
    <w:p w14:paraId="391134E5" w14:textId="77777777" w:rsidR="00F861AD" w:rsidRDefault="00F861AD" w:rsidP="00F861AD">
      <w:pPr>
        <w:pStyle w:val="xmsonormal"/>
      </w:pPr>
      <w:r>
        <w:rPr>
          <w:rFonts w:ascii="Helvetica" w:hAnsi="Helvetica" w:cs="Helvetica"/>
          <w:b/>
          <w:bCs/>
          <w:sz w:val="20"/>
          <w:szCs w:val="20"/>
        </w:rPr>
        <w:t>AFTER PATIENTS ARE REGISTERED</w:t>
      </w:r>
    </w:p>
    <w:p w14:paraId="6426F840" w14:textId="77777777" w:rsidR="00F861AD" w:rsidRDefault="00F861AD" w:rsidP="00F861AD">
      <w:pPr>
        <w:pStyle w:val="xmsonormal"/>
        <w:numPr>
          <w:ilvl w:val="0"/>
          <w:numId w:val="4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Put wristband on patients and verify the information on the wristband.</w:t>
      </w:r>
    </w:p>
    <w:p w14:paraId="460E9EE5" w14:textId="77777777" w:rsidR="00F861AD" w:rsidRDefault="00F861AD" w:rsidP="00F861AD">
      <w:pPr>
        <w:pStyle w:val="xmsonormal"/>
        <w:numPr>
          <w:ilvl w:val="0"/>
          <w:numId w:val="4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Direct patients to the seating area for triage.</w:t>
      </w:r>
    </w:p>
    <w:p w14:paraId="39F28365" w14:textId="77777777" w:rsidR="00F861AD" w:rsidRDefault="00F861AD" w:rsidP="00F861AD">
      <w:pPr>
        <w:pStyle w:val="xmsonormal"/>
      </w:pPr>
      <w:r>
        <w:rPr>
          <w:rFonts w:ascii="Helvetica" w:hAnsi="Helvetica" w:cs="Helvetica"/>
          <w:b/>
          <w:bCs/>
          <w:sz w:val="20"/>
          <w:szCs w:val="20"/>
        </w:rPr>
        <w:t>AFTER TRIAGE</w:t>
      </w:r>
    </w:p>
    <w:p w14:paraId="27A7891E" w14:textId="77777777" w:rsidR="00F861AD" w:rsidRDefault="00F861AD" w:rsidP="00F861AD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Escort each patient to their assigned room.</w:t>
      </w:r>
    </w:p>
    <w:p w14:paraId="61440C0D" w14:textId="77777777" w:rsidR="00F861AD" w:rsidRDefault="00F861AD" w:rsidP="00F861AD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Give the patient a gown and offer a warm blanket.</w:t>
      </w:r>
    </w:p>
    <w:p w14:paraId="0A8F4BDB" w14:textId="77777777" w:rsidR="00F861AD" w:rsidRDefault="00F861AD" w:rsidP="00F861AD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Inform the patient that someone will come to their room to register their insurance and photo ID.</w:t>
      </w:r>
    </w:p>
    <w:p w14:paraId="365DD113" w14:textId="77777777" w:rsidR="00F861AD" w:rsidRDefault="00F861AD" w:rsidP="00F861AD">
      <w:pPr>
        <w:pStyle w:val="xmsonormal"/>
      </w:pPr>
      <w:r>
        <w:rPr>
          <w:rFonts w:ascii="Helvetica" w:hAnsi="Helvetica" w:cs="Helvetica"/>
          <w:b/>
          <w:bCs/>
          <w:sz w:val="20"/>
          <w:szCs w:val="20"/>
        </w:rPr>
        <w:t>DURING PATIENT'S STAY IN THE ED</w:t>
      </w:r>
    </w:p>
    <w:p w14:paraId="482A8870" w14:textId="77777777" w:rsidR="00F861AD" w:rsidRDefault="00F861AD" w:rsidP="00F861AD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If directed to do so, transport (in a wheelchair) or accompany patients who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are able to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walk to X-ray or CT.  </w:t>
      </w:r>
    </w:p>
    <w:p w14:paraId="22C115EB" w14:textId="77777777" w:rsidR="00F861AD" w:rsidRDefault="00F861AD" w:rsidP="00F861AD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Do not</w:t>
      </w:r>
      <w:r>
        <w:rPr>
          <w:rFonts w:ascii="Helvetica" w:eastAsia="Times New Roman" w:hAnsi="Helvetica" w:cs="Helvetica"/>
          <w:sz w:val="20"/>
          <w:szCs w:val="20"/>
        </w:rPr>
        <w:t xml:space="preserve"> transport patients with an IV.</w:t>
      </w:r>
    </w:p>
    <w:p w14:paraId="64729B0E" w14:textId="77777777" w:rsidR="00F861AD" w:rsidRDefault="00F861AD" w:rsidP="00F861AD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When visitors come to the ED, escort them (with approval) to the patient's room.  One visitor per patient.  Children may have both parents.</w:t>
      </w:r>
    </w:p>
    <w:p w14:paraId="1BB35B41" w14:textId="77777777" w:rsidR="00F861AD" w:rsidRDefault="00F861AD" w:rsidP="00F861AD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Never</w:t>
      </w:r>
      <w:r>
        <w:rPr>
          <w:rFonts w:ascii="Helvetica" w:eastAsia="Times New Roman" w:hAnsi="Helvetica" w:cs="Helvetica"/>
          <w:sz w:val="20"/>
          <w:szCs w:val="20"/>
        </w:rPr>
        <w:t xml:space="preserve"> give patients or visitors information about treatment or clinical care.</w:t>
      </w:r>
    </w:p>
    <w:p w14:paraId="4AC0870F" w14:textId="77777777" w:rsidR="00F861AD" w:rsidRDefault="00F861AD" w:rsidP="00F861AD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If visitors ask for directions to other parts of the hospital, escort them if you have time.  Try not to point.</w:t>
      </w:r>
    </w:p>
    <w:p w14:paraId="570A1800" w14:textId="77777777" w:rsidR="00F861AD" w:rsidRDefault="00F861AD" w:rsidP="00F861AD">
      <w:pPr>
        <w:pStyle w:val="xmsonormal"/>
      </w:pPr>
      <w:r>
        <w:rPr>
          <w:rFonts w:ascii="Helvetica" w:hAnsi="Helvetica" w:cs="Helvetica"/>
          <w:b/>
          <w:bCs/>
          <w:sz w:val="20"/>
          <w:szCs w:val="20"/>
        </w:rPr>
        <w:t>AFTER PATIENTS ARE DISCHARGED</w:t>
      </w:r>
    </w:p>
    <w:p w14:paraId="394791C4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Help clean the room.</w:t>
      </w:r>
    </w:p>
    <w:p w14:paraId="09AFD6E9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Always wear gloves when helping clean rooms.</w:t>
      </w:r>
    </w:p>
    <w:p w14:paraId="39D45FCB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Spray the bed and bed table with disinfectant; wipe dry.</w:t>
      </w:r>
    </w:p>
    <w:p w14:paraId="236BBC99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Put clean sheets on the bed and place a clean gown on top of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bed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.</w:t>
      </w:r>
    </w:p>
    <w:p w14:paraId="772F08DA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When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finished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cleaning, notify the nurses station that the room is clean.</w:t>
      </w:r>
    </w:p>
    <w:p w14:paraId="62739A24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If there is blood on the bed, leave the cleaning for a nurse.</w:t>
      </w:r>
    </w:p>
    <w:p w14:paraId="07ED362A" w14:textId="77777777" w:rsidR="00F861AD" w:rsidRDefault="00F861AD" w:rsidP="00F861AD">
      <w:pPr>
        <w:pStyle w:val="xmsonormal"/>
        <w:numPr>
          <w:ilvl w:val="0"/>
          <w:numId w:val="7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If the floor is dirty, inform the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nurses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station.</w:t>
      </w:r>
    </w:p>
    <w:p w14:paraId="3243AFFE" w14:textId="77777777" w:rsidR="00F861AD" w:rsidRDefault="00F861AD" w:rsidP="00F861AD">
      <w:pPr>
        <w:pStyle w:val="xmsonormal"/>
      </w:pPr>
      <w:r>
        <w:rPr>
          <w:rFonts w:ascii="Helvetica" w:hAnsi="Helvetica" w:cs="Helvetica"/>
          <w:b/>
          <w:bCs/>
          <w:sz w:val="20"/>
          <w:szCs w:val="20"/>
        </w:rPr>
        <w:t>AT END OF SHIFT</w:t>
      </w:r>
    </w:p>
    <w:p w14:paraId="69C368BB" w14:textId="77777777" w:rsidR="00F861AD" w:rsidRDefault="00F861AD" w:rsidP="00F861AD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Share your report with the next volunteer coming on duty.</w:t>
      </w:r>
    </w:p>
    <w:p w14:paraId="0895B663" w14:textId="77777777" w:rsidR="00F861AD" w:rsidRDefault="00F861AD" w:rsidP="00F861AD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Notify nursing staff that you are leaving.</w:t>
      </w:r>
    </w:p>
    <w:p w14:paraId="65E3C0C8" w14:textId="17AC4628" w:rsidR="00600872" w:rsidRPr="00F861AD" w:rsidRDefault="00F861AD" w:rsidP="00F861AD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Helvetica" w:eastAsia="Times New Roman" w:hAnsi="Helvetica" w:cs="Helvetica"/>
          <w:sz w:val="20"/>
          <w:szCs w:val="20"/>
        </w:rPr>
        <w:t>Sign out at Touch Time station.</w:t>
      </w:r>
    </w:p>
    <w:p w14:paraId="453F01AA" w14:textId="77777777" w:rsidR="00C639E7" w:rsidRPr="00600872" w:rsidRDefault="00C639E7" w:rsidP="00600872">
      <w:pPr>
        <w:jc w:val="center"/>
        <w:rPr>
          <w:b/>
          <w:color w:val="00206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sectPr w:rsidR="00C639E7" w:rsidRPr="00600872" w:rsidSect="00600872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6C"/>
    <w:multiLevelType w:val="multilevel"/>
    <w:tmpl w:val="B46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C1268"/>
    <w:multiLevelType w:val="multilevel"/>
    <w:tmpl w:val="988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71178"/>
    <w:multiLevelType w:val="multilevel"/>
    <w:tmpl w:val="DA0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5228D"/>
    <w:multiLevelType w:val="multilevel"/>
    <w:tmpl w:val="63B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7378A"/>
    <w:multiLevelType w:val="multilevel"/>
    <w:tmpl w:val="E9B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4166A"/>
    <w:multiLevelType w:val="multilevel"/>
    <w:tmpl w:val="1C9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825AC5"/>
    <w:multiLevelType w:val="multilevel"/>
    <w:tmpl w:val="E5D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3326E3"/>
    <w:multiLevelType w:val="multilevel"/>
    <w:tmpl w:val="225C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0495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8067080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187810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489321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999899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84381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82879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007442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2"/>
    <w:rsid w:val="00600872"/>
    <w:rsid w:val="009D2293"/>
    <w:rsid w:val="00C639E7"/>
    <w:rsid w:val="00F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C994"/>
  <w15:chartTrackingRefBased/>
  <w15:docId w15:val="{7694E771-18FD-4421-8510-7E9DA50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61A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Biagini</dc:creator>
  <cp:keywords/>
  <dc:description/>
  <cp:lastModifiedBy>Carol Biagini</cp:lastModifiedBy>
  <cp:revision>2</cp:revision>
  <cp:lastPrinted>2022-10-26T14:03:00Z</cp:lastPrinted>
  <dcterms:created xsi:type="dcterms:W3CDTF">2024-01-05T16:09:00Z</dcterms:created>
  <dcterms:modified xsi:type="dcterms:W3CDTF">2024-01-05T16:09:00Z</dcterms:modified>
</cp:coreProperties>
</file>